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eee2725d3148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553e3d45924f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Tandi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7269d22b1b4f15" /><Relationship Type="http://schemas.openxmlformats.org/officeDocument/2006/relationships/numbering" Target="/word/numbering.xml" Id="Ra88dc4f25710435e" /><Relationship Type="http://schemas.openxmlformats.org/officeDocument/2006/relationships/settings" Target="/word/settings.xml" Id="R0de22d6553d94c8c" /><Relationship Type="http://schemas.openxmlformats.org/officeDocument/2006/relationships/image" Target="/word/media/ffacbb2c-66b5-4709-b231-61bdf6e10672.png" Id="R33553e3d45924ffb" /></Relationships>
</file>