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035d571e1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bb285ecde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a87212c0a46c5" /><Relationship Type="http://schemas.openxmlformats.org/officeDocument/2006/relationships/numbering" Target="/word/numbering.xml" Id="Ra4e03d07739b409b" /><Relationship Type="http://schemas.openxmlformats.org/officeDocument/2006/relationships/settings" Target="/word/settings.xml" Id="R5b4759522d164d4a" /><Relationship Type="http://schemas.openxmlformats.org/officeDocument/2006/relationships/image" Target="/word/media/9c74f8ee-2f2a-46b2-a290-e4cfc9adf9e3.png" Id="R1f4bb285ecde45f7" /></Relationships>
</file>