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70423d06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ae08fb9ec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d46f21f94290" /><Relationship Type="http://schemas.openxmlformats.org/officeDocument/2006/relationships/numbering" Target="/word/numbering.xml" Id="R26a9e461cce8490a" /><Relationship Type="http://schemas.openxmlformats.org/officeDocument/2006/relationships/settings" Target="/word/settings.xml" Id="R09a7146f23bf4712" /><Relationship Type="http://schemas.openxmlformats.org/officeDocument/2006/relationships/image" Target="/word/media/1c601dd8-f26e-41d5-bfce-1b42458a920a.png" Id="R4f7ae08fb9ec4f63" /></Relationships>
</file>