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b930a21e6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685f636bf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5f5a1728b4970" /><Relationship Type="http://schemas.openxmlformats.org/officeDocument/2006/relationships/numbering" Target="/word/numbering.xml" Id="Rbdaf338bf58d4cb7" /><Relationship Type="http://schemas.openxmlformats.org/officeDocument/2006/relationships/settings" Target="/word/settings.xml" Id="R73dbe41fedbe43b3" /><Relationship Type="http://schemas.openxmlformats.org/officeDocument/2006/relationships/image" Target="/word/media/a3350160-1327-478a-957d-03052a83fc69.png" Id="Rc70685f636bf499b" /></Relationships>
</file>