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8dd445e53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5d43d1d58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Tarer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ce24dc8714354" /><Relationship Type="http://schemas.openxmlformats.org/officeDocument/2006/relationships/numbering" Target="/word/numbering.xml" Id="R508422c2028f4f68" /><Relationship Type="http://schemas.openxmlformats.org/officeDocument/2006/relationships/settings" Target="/word/settings.xml" Id="Rc9acdb9c61d64d8d" /><Relationship Type="http://schemas.openxmlformats.org/officeDocument/2006/relationships/image" Target="/word/media/a5c62037-a0ea-4f6a-8aa5-846a84ef1b87.png" Id="R5815d43d1d584e65" /></Relationships>
</file>