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5f334e7d6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84a0b738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ebabfd47c4950" /><Relationship Type="http://schemas.openxmlformats.org/officeDocument/2006/relationships/numbering" Target="/word/numbering.xml" Id="Rec1a7f6bbc4d49d9" /><Relationship Type="http://schemas.openxmlformats.org/officeDocument/2006/relationships/settings" Target="/word/settings.xml" Id="R57ad36af7785439f" /><Relationship Type="http://schemas.openxmlformats.org/officeDocument/2006/relationships/image" Target="/word/media/f86817a7-ac4a-4bc9-8c1b-00ea5c541dd9.png" Id="Ra45d84a0b7384ffe" /></Relationships>
</file>