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b8eb241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796a852d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74f9c3aa544b3" /><Relationship Type="http://schemas.openxmlformats.org/officeDocument/2006/relationships/numbering" Target="/word/numbering.xml" Id="R1d4dc354dbe24fc7" /><Relationship Type="http://schemas.openxmlformats.org/officeDocument/2006/relationships/settings" Target="/word/settings.xml" Id="R3f28e69fd0844076" /><Relationship Type="http://schemas.openxmlformats.org/officeDocument/2006/relationships/image" Target="/word/media/8a360877-ca6c-4ca7-9c4b-bbc6e4689215.png" Id="R4436796a852d4904" /></Relationships>
</file>