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c8002a3f8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072a35a3d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Tariza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96479938c455a" /><Relationship Type="http://schemas.openxmlformats.org/officeDocument/2006/relationships/numbering" Target="/word/numbering.xml" Id="Rbe62abf97a4d40d9" /><Relationship Type="http://schemas.openxmlformats.org/officeDocument/2006/relationships/settings" Target="/word/settings.xml" Id="R67e9533fada9477e" /><Relationship Type="http://schemas.openxmlformats.org/officeDocument/2006/relationships/image" Target="/word/media/8445df87-e2b3-4bb7-9269-70f73efc6848.png" Id="R904072a35a3d427a" /></Relationships>
</file>