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8551b2505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892b9b650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79d0710294b69" /><Relationship Type="http://schemas.openxmlformats.org/officeDocument/2006/relationships/numbering" Target="/word/numbering.xml" Id="Rbe6ff0d074fd48c1" /><Relationship Type="http://schemas.openxmlformats.org/officeDocument/2006/relationships/settings" Target="/word/settings.xml" Id="R7553cd01ea0c4ed3" /><Relationship Type="http://schemas.openxmlformats.org/officeDocument/2006/relationships/image" Target="/word/media/6c340745-43a7-454f-9f5b-6791261e929b.png" Id="R515892b9b6504cfe" /></Relationships>
</file>