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5ee5b6433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1f5c013cd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88059fd164fa1" /><Relationship Type="http://schemas.openxmlformats.org/officeDocument/2006/relationships/numbering" Target="/word/numbering.xml" Id="R633744aced214626" /><Relationship Type="http://schemas.openxmlformats.org/officeDocument/2006/relationships/settings" Target="/word/settings.xml" Id="R42a1d77911364ca8" /><Relationship Type="http://schemas.openxmlformats.org/officeDocument/2006/relationships/image" Target="/word/media/730aa1a8-f4cd-47dd-9f4b-71ef6844b4be.png" Id="Rfd11f5c013cd47df" /></Relationships>
</file>