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5ccf84787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c6b400114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Thadagh Kachhi,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e323eb53d4c63" /><Relationship Type="http://schemas.openxmlformats.org/officeDocument/2006/relationships/numbering" Target="/word/numbering.xml" Id="R8ce6be9b04c547fc" /><Relationship Type="http://schemas.openxmlformats.org/officeDocument/2006/relationships/settings" Target="/word/settings.xml" Id="Reedd81f7eae149ab" /><Relationship Type="http://schemas.openxmlformats.org/officeDocument/2006/relationships/image" Target="/word/media/1945a063-d183-40fe-a0bf-54af9a37326b.png" Id="Rc7cc6b40011445e0" /></Relationships>
</file>