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39fff33dd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bf927234e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Thakarewala,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88811daa04766" /><Relationship Type="http://schemas.openxmlformats.org/officeDocument/2006/relationships/numbering" Target="/word/numbering.xml" Id="R236b2b3044994593" /><Relationship Type="http://schemas.openxmlformats.org/officeDocument/2006/relationships/settings" Target="/word/settings.xml" Id="R6746c0fc3bd04d14" /><Relationship Type="http://schemas.openxmlformats.org/officeDocument/2006/relationships/image" Target="/word/media/e4a001a4-18c6-46bb-b652-75ebb38ac408.png" Id="Rb88bf927234e4f31" /></Relationships>
</file>