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e0dafd19f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c4c1bc22a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Thandi Baihni,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412a92254c93" /><Relationship Type="http://schemas.openxmlformats.org/officeDocument/2006/relationships/numbering" Target="/word/numbering.xml" Id="R35ed65b98ca54aec" /><Relationship Type="http://schemas.openxmlformats.org/officeDocument/2006/relationships/settings" Target="/word/settings.xml" Id="R1509f8a1132b4418" /><Relationship Type="http://schemas.openxmlformats.org/officeDocument/2006/relationships/image" Target="/word/media/6499869d-8409-4b5f-b5a7-3a9e0664a24e.png" Id="Rf6cc4c1bc22a45ff" /></Relationships>
</file>