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5fcc183c8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7e5038c0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f645543c46b2" /><Relationship Type="http://schemas.openxmlformats.org/officeDocument/2006/relationships/numbering" Target="/word/numbering.xml" Id="R4fd41a657029476a" /><Relationship Type="http://schemas.openxmlformats.org/officeDocument/2006/relationships/settings" Target="/word/settings.xml" Id="R525af881569343bc" /><Relationship Type="http://schemas.openxmlformats.org/officeDocument/2006/relationships/image" Target="/word/media/0756390d-8d61-4d51-84f3-358bc2247949.png" Id="R73a7e5038c0941eb" /></Relationships>
</file>