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49752f017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33e302b60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0709b78a44ac4" /><Relationship Type="http://schemas.openxmlformats.org/officeDocument/2006/relationships/numbering" Target="/word/numbering.xml" Id="Rfc7c1550b18b4063" /><Relationship Type="http://schemas.openxmlformats.org/officeDocument/2006/relationships/settings" Target="/word/settings.xml" Id="R95ebe551dc864b71" /><Relationship Type="http://schemas.openxmlformats.org/officeDocument/2006/relationships/image" Target="/word/media/d2dc3132-9d92-45ef-91ea-c4bd95fbb2ce.png" Id="R5b633e302b60413d" /></Relationships>
</file>