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21ce39880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4e9adbd52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ab0cde2d849f2" /><Relationship Type="http://schemas.openxmlformats.org/officeDocument/2006/relationships/numbering" Target="/word/numbering.xml" Id="R47cd8ce3d704405d" /><Relationship Type="http://schemas.openxmlformats.org/officeDocument/2006/relationships/settings" Target="/word/settings.xml" Id="R9236d323c4ac444d" /><Relationship Type="http://schemas.openxmlformats.org/officeDocument/2006/relationships/image" Target="/word/media/b459daca-b381-4497-872d-c7421120ed48.png" Id="R2374e9adbd524347" /></Relationships>
</file>