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21d1467e0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fcea5a80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09a90d1d4038" /><Relationship Type="http://schemas.openxmlformats.org/officeDocument/2006/relationships/numbering" Target="/word/numbering.xml" Id="R3ffa8326ffbe4f4e" /><Relationship Type="http://schemas.openxmlformats.org/officeDocument/2006/relationships/settings" Target="/word/settings.xml" Id="R86464876bfb047aa" /><Relationship Type="http://schemas.openxmlformats.org/officeDocument/2006/relationships/image" Target="/word/media/e34ef6be-4b74-4f58-bf4e-7a04fae275ce.png" Id="Rd97fcea5a80a43a1" /></Relationships>
</file>