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ad58506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56fad99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d5306a9004f41" /><Relationship Type="http://schemas.openxmlformats.org/officeDocument/2006/relationships/numbering" Target="/word/numbering.xml" Id="Rbdb98a563a824b55" /><Relationship Type="http://schemas.openxmlformats.org/officeDocument/2006/relationships/settings" Target="/word/settings.xml" Id="Rc185b4f2dcd54c15" /><Relationship Type="http://schemas.openxmlformats.org/officeDocument/2006/relationships/image" Target="/word/media/c9aa9df1-6df7-4cb6-b94a-ba48dc273f0a.png" Id="R2bf456fad99b4813" /></Relationships>
</file>