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dcbfd6594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a604fa075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Kandarka,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ac6b3583644a8" /><Relationship Type="http://schemas.openxmlformats.org/officeDocument/2006/relationships/numbering" Target="/word/numbering.xml" Id="Reefb1b1e78a64727" /><Relationship Type="http://schemas.openxmlformats.org/officeDocument/2006/relationships/settings" Target="/word/settings.xml" Id="Ra3db05feec6245bf" /><Relationship Type="http://schemas.openxmlformats.org/officeDocument/2006/relationships/image" Target="/word/media/bc505d49-e85c-4bb6-99fd-185fb7a06350.png" Id="R30ba604fa0754f8d" /></Relationships>
</file>