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daf5f12f4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ed61c679f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Malian,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f99208a644e3a" /><Relationship Type="http://schemas.openxmlformats.org/officeDocument/2006/relationships/numbering" Target="/word/numbering.xml" Id="R4bd984a9b9dd4691" /><Relationship Type="http://schemas.openxmlformats.org/officeDocument/2006/relationships/settings" Target="/word/settings.xml" Id="R15a37a28bb394284" /><Relationship Type="http://schemas.openxmlformats.org/officeDocument/2006/relationships/image" Target="/word/media/b1984719-284f-4c4c-b959-51f0e6a5510d.png" Id="Rd49ed61c679f4660" /></Relationships>
</file>