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97b79b025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21332df99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Guiran,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16c67fd54d41" /><Relationship Type="http://schemas.openxmlformats.org/officeDocument/2006/relationships/numbering" Target="/word/numbering.xml" Id="Rd63e3885766c46a0" /><Relationship Type="http://schemas.openxmlformats.org/officeDocument/2006/relationships/settings" Target="/word/settings.xml" Id="Rf9df67e517114c46" /><Relationship Type="http://schemas.openxmlformats.org/officeDocument/2006/relationships/image" Target="/word/media/d5603d8b-ecf4-4a73-a4ca-092a2adfc651.png" Id="R14c21332df99418a" /></Relationships>
</file>