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a1e8081d3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a64d0329a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Nur,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8d5477bbe43b5" /><Relationship Type="http://schemas.openxmlformats.org/officeDocument/2006/relationships/numbering" Target="/word/numbering.xml" Id="R60c67bda30364d45" /><Relationship Type="http://schemas.openxmlformats.org/officeDocument/2006/relationships/settings" Target="/word/settings.xml" Id="R0c8b2892370f4108" /><Relationship Type="http://schemas.openxmlformats.org/officeDocument/2006/relationships/image" Target="/word/media/2e2044b5-7ae2-4734-9047-fb913f58e964.png" Id="R3faa64d0329a4ebe" /></Relationships>
</file>