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6d6b63565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9edbbb9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e134b7a224d33" /><Relationship Type="http://schemas.openxmlformats.org/officeDocument/2006/relationships/numbering" Target="/word/numbering.xml" Id="R363d1b65ccb345ec" /><Relationship Type="http://schemas.openxmlformats.org/officeDocument/2006/relationships/settings" Target="/word/settings.xml" Id="Rfba1228558444ff6" /><Relationship Type="http://schemas.openxmlformats.org/officeDocument/2006/relationships/image" Target="/word/media/8fe1c573-8738-4d94-a833-178343832406.png" Id="Ra09c9edbbb904b85" /></Relationships>
</file>