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30519791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92aecf44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Thilla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14952816471e" /><Relationship Type="http://schemas.openxmlformats.org/officeDocument/2006/relationships/numbering" Target="/word/numbering.xml" Id="Re82a1083c5764147" /><Relationship Type="http://schemas.openxmlformats.org/officeDocument/2006/relationships/settings" Target="/word/settings.xml" Id="Rd1d9d10ead6f4ab3" /><Relationship Type="http://schemas.openxmlformats.org/officeDocument/2006/relationships/image" Target="/word/media/55a79632-b6d1-4dae-99bb-3ef084f18f00.png" Id="R2b8892aecf4444ae" /></Relationships>
</file>