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f6c201a5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c568e7b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Thulangar,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1abc0ec464862" /><Relationship Type="http://schemas.openxmlformats.org/officeDocument/2006/relationships/numbering" Target="/word/numbering.xml" Id="R5b28c8a600df4a40" /><Relationship Type="http://schemas.openxmlformats.org/officeDocument/2006/relationships/settings" Target="/word/settings.xml" Id="R6d4e1cba76e94978" /><Relationship Type="http://schemas.openxmlformats.org/officeDocument/2006/relationships/image" Target="/word/media/39f0aa26-0359-483e-b9b6-def9c53ffa00.png" Id="Ref92c568e7b74841" /></Relationships>
</file>