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876beb836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0660a9bd1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Tibba Dhak Salah,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16757cc6c4d50" /><Relationship Type="http://schemas.openxmlformats.org/officeDocument/2006/relationships/numbering" Target="/word/numbering.xml" Id="R0766d441ec2542a6" /><Relationship Type="http://schemas.openxmlformats.org/officeDocument/2006/relationships/settings" Target="/word/settings.xml" Id="R0f46596d22f242a1" /><Relationship Type="http://schemas.openxmlformats.org/officeDocument/2006/relationships/image" Target="/word/media/87fe482e-9118-414b-a1af-da35dc5f4eea.png" Id="Rb6d0660a9bd14421" /></Relationships>
</file>