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5460efae0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90df0ce09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Tibbi Jai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ef5bdb3234e9d" /><Relationship Type="http://schemas.openxmlformats.org/officeDocument/2006/relationships/numbering" Target="/word/numbering.xml" Id="R63c0784a984940a0" /><Relationship Type="http://schemas.openxmlformats.org/officeDocument/2006/relationships/settings" Target="/word/settings.xml" Id="Rbf12e0da228b47c8" /><Relationship Type="http://schemas.openxmlformats.org/officeDocument/2006/relationships/image" Target="/word/media/4efb3bec-726e-431b-af0d-2e880119bd3f.png" Id="R22a90df0ce094895" /></Relationships>
</file>