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021cc7e5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f35dd43b6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Marlo,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0c3122704ffa" /><Relationship Type="http://schemas.openxmlformats.org/officeDocument/2006/relationships/numbering" Target="/word/numbering.xml" Id="R4aaa285900fb475c" /><Relationship Type="http://schemas.openxmlformats.org/officeDocument/2006/relationships/settings" Target="/word/settings.xml" Id="R0c5aa4c5210d470f" /><Relationship Type="http://schemas.openxmlformats.org/officeDocument/2006/relationships/image" Target="/word/media/791610bf-a5b1-4338-b942-1835e5522d4d.png" Id="Rbe0f35dd43b6402a" /></Relationships>
</file>