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811d6bf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f4cf0272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172e1000d43df" /><Relationship Type="http://schemas.openxmlformats.org/officeDocument/2006/relationships/numbering" Target="/word/numbering.xml" Id="R9dea1859aefb4db6" /><Relationship Type="http://schemas.openxmlformats.org/officeDocument/2006/relationships/settings" Target="/word/settings.xml" Id="R26932e9ad4c54b1f" /><Relationship Type="http://schemas.openxmlformats.org/officeDocument/2006/relationships/image" Target="/word/media/947ab976-65c8-442d-a004-13714c1debea.png" Id="R8beaf4cf02724b78" /></Relationships>
</file>