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43882d9e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515284327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2ac5954fd4e8f" /><Relationship Type="http://schemas.openxmlformats.org/officeDocument/2006/relationships/numbering" Target="/word/numbering.xml" Id="R3286bff48edd4eae" /><Relationship Type="http://schemas.openxmlformats.org/officeDocument/2006/relationships/settings" Target="/word/settings.xml" Id="R1bf72f6b600041cd" /><Relationship Type="http://schemas.openxmlformats.org/officeDocument/2006/relationships/image" Target="/word/media/643f033f-c839-4420-b4b7-ea5d4a9f4f4f.png" Id="R14951528432748af" /></Relationships>
</file>