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414f2ac6b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6f9d252ce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Torakhwa,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07d8377a54f09" /><Relationship Type="http://schemas.openxmlformats.org/officeDocument/2006/relationships/numbering" Target="/word/numbering.xml" Id="R9e6172097f284bdf" /><Relationship Type="http://schemas.openxmlformats.org/officeDocument/2006/relationships/settings" Target="/word/settings.xml" Id="R655e8a5c05f44f61" /><Relationship Type="http://schemas.openxmlformats.org/officeDocument/2006/relationships/image" Target="/word/media/5c36565d-08d2-4b4b-90c6-44b89e028875.png" Id="R1b06f9d252ce4cdc" /></Relationships>
</file>