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70161b95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16c1a5584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6e69365f4eac" /><Relationship Type="http://schemas.openxmlformats.org/officeDocument/2006/relationships/numbering" Target="/word/numbering.xml" Id="R8c9bf78cbc46406f" /><Relationship Type="http://schemas.openxmlformats.org/officeDocument/2006/relationships/settings" Target="/word/settings.xml" Id="R58e3b944eda94ec7" /><Relationship Type="http://schemas.openxmlformats.org/officeDocument/2006/relationships/image" Target="/word/media/34ff5f0c-edbc-491c-84e4-90655081bb24.png" Id="R00116c1a55844842" /></Relationships>
</file>