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629e5d1b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348635e6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Tublai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1a5201c624d35" /><Relationship Type="http://schemas.openxmlformats.org/officeDocument/2006/relationships/numbering" Target="/word/numbering.xml" Id="Ra779b57da9e64920" /><Relationship Type="http://schemas.openxmlformats.org/officeDocument/2006/relationships/settings" Target="/word/settings.xml" Id="R0b0994810e8d4aa7" /><Relationship Type="http://schemas.openxmlformats.org/officeDocument/2006/relationships/image" Target="/word/media/f03460ef-0e29-4857-bcb1-4693f93f33b0.png" Id="R473348635e604c6b" /></Relationships>
</file>