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9e33acde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48f4088b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Tuhfa,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e604c8bc48d0" /><Relationship Type="http://schemas.openxmlformats.org/officeDocument/2006/relationships/numbering" Target="/word/numbering.xml" Id="Rc6964274e60146e3" /><Relationship Type="http://schemas.openxmlformats.org/officeDocument/2006/relationships/settings" Target="/word/settings.xml" Id="Ra88f6ed56e17417c" /><Relationship Type="http://schemas.openxmlformats.org/officeDocument/2006/relationships/image" Target="/word/media/2b490981-811e-41cf-9091-8e1a0bca9aca.png" Id="Rbd748f4088b545fd" /></Relationships>
</file>