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e9cd44e74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6f409e770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Tump,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f0e0d3f9c4a30" /><Relationship Type="http://schemas.openxmlformats.org/officeDocument/2006/relationships/numbering" Target="/word/numbering.xml" Id="Rb2aafd31cbf54596" /><Relationship Type="http://schemas.openxmlformats.org/officeDocument/2006/relationships/settings" Target="/word/settings.xml" Id="R11aa23349901404f" /><Relationship Type="http://schemas.openxmlformats.org/officeDocument/2006/relationships/image" Target="/word/media/16ea3c11-45cb-4e1b-9f6f-a901c05e5959.png" Id="R35e6f409e77045e1" /></Relationships>
</file>