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035f15aef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b112294aa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1dc0974474d0e" /><Relationship Type="http://schemas.openxmlformats.org/officeDocument/2006/relationships/numbering" Target="/word/numbering.xml" Id="Re296f1e2db0940e1" /><Relationship Type="http://schemas.openxmlformats.org/officeDocument/2006/relationships/settings" Target="/word/settings.xml" Id="R4adcbadbc30246c9" /><Relationship Type="http://schemas.openxmlformats.org/officeDocument/2006/relationships/image" Target="/word/media/fcf51fb3-757c-4ff6-8092-d95c9952a49c.png" Id="Rca8b112294aa482f" /></Relationships>
</file>