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e32f4fa96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6f3e39cf6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d160d723f4435" /><Relationship Type="http://schemas.openxmlformats.org/officeDocument/2006/relationships/numbering" Target="/word/numbering.xml" Id="R084d1f3f97d44090" /><Relationship Type="http://schemas.openxmlformats.org/officeDocument/2006/relationships/settings" Target="/word/settings.xml" Id="R648c1fc8c59e4614" /><Relationship Type="http://schemas.openxmlformats.org/officeDocument/2006/relationships/image" Target="/word/media/6e5a02d2-e6d3-41a4-b467-00ffecb31610.png" Id="Rd586f3e39cf6419b" /></Relationships>
</file>