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e650329ed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d2c06cab5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7d612c4634d79" /><Relationship Type="http://schemas.openxmlformats.org/officeDocument/2006/relationships/numbering" Target="/word/numbering.xml" Id="R233b909a0055410d" /><Relationship Type="http://schemas.openxmlformats.org/officeDocument/2006/relationships/settings" Target="/word/settings.xml" Id="R347a1e09c7c44324" /><Relationship Type="http://schemas.openxmlformats.org/officeDocument/2006/relationships/image" Target="/word/media/3f4925d8-95a5-4caf-a10f-27e326fddcb0.png" Id="R19bd2c06cab54b55" /></Relationships>
</file>