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ce948de62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9cb64c7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Ubhiro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189b18e0e432c" /><Relationship Type="http://schemas.openxmlformats.org/officeDocument/2006/relationships/numbering" Target="/word/numbering.xml" Id="R4fc1f5aff0c1427b" /><Relationship Type="http://schemas.openxmlformats.org/officeDocument/2006/relationships/settings" Target="/word/settings.xml" Id="Reaf88a445f834b3c" /><Relationship Type="http://schemas.openxmlformats.org/officeDocument/2006/relationships/image" Target="/word/media/311bef7e-ad24-4df3-8035-ab7a064faaa5.png" Id="R64ce9cb64c744fc0" /></Relationships>
</file>