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3842fc631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31e45d383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Udeshi,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5ce969a2848af" /><Relationship Type="http://schemas.openxmlformats.org/officeDocument/2006/relationships/numbering" Target="/word/numbering.xml" Id="R069e07d78b4b4c4e" /><Relationship Type="http://schemas.openxmlformats.org/officeDocument/2006/relationships/settings" Target="/word/settings.xml" Id="R3d52e81e31fe4894" /><Relationship Type="http://schemas.openxmlformats.org/officeDocument/2006/relationships/image" Target="/word/media/342ebbcc-a099-4145-9b78-8026891061ec.png" Id="Raf431e45d3834d05" /></Relationships>
</file>