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cdaa3d2d7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684288ffb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Ukhanwala,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0c8204c0e4dd1" /><Relationship Type="http://schemas.openxmlformats.org/officeDocument/2006/relationships/numbering" Target="/word/numbering.xml" Id="R9cb7a2630f994bea" /><Relationship Type="http://schemas.openxmlformats.org/officeDocument/2006/relationships/settings" Target="/word/settings.xml" Id="Rc5432b5298dd4210" /><Relationship Type="http://schemas.openxmlformats.org/officeDocument/2006/relationships/image" Target="/word/media/fe69c42b-65e2-47d2-8091-ef27edd310be.png" Id="Re13684288ffb4811" /></Relationships>
</file>