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96d82ea02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718c17479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Umar Gado,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b2b2e4a8445ec" /><Relationship Type="http://schemas.openxmlformats.org/officeDocument/2006/relationships/numbering" Target="/word/numbering.xml" Id="Rf7b0dfbf2dd94af6" /><Relationship Type="http://schemas.openxmlformats.org/officeDocument/2006/relationships/settings" Target="/word/settings.xml" Id="R68a6c5fd02b849b7" /><Relationship Type="http://schemas.openxmlformats.org/officeDocument/2006/relationships/image" Target="/word/media/09bcfb7f-c0ba-4c63-81a9-98d700030a4e.png" Id="R686718c174794405" /></Relationships>
</file>