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5d342cc67843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988451c56a45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Umar Laghari,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e7e989e6814685" /><Relationship Type="http://schemas.openxmlformats.org/officeDocument/2006/relationships/numbering" Target="/word/numbering.xml" Id="Rafce6bfac64d4e3b" /><Relationship Type="http://schemas.openxmlformats.org/officeDocument/2006/relationships/settings" Target="/word/settings.xml" Id="R6079ae8256494f20" /><Relationship Type="http://schemas.openxmlformats.org/officeDocument/2006/relationships/image" Target="/word/media/929429cf-e13a-4144-a78f-3ecf090aa476.png" Id="R0e988451c56a457f" /></Relationships>
</file>