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6a0c4bdc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37baefb5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998565ca84f15" /><Relationship Type="http://schemas.openxmlformats.org/officeDocument/2006/relationships/numbering" Target="/word/numbering.xml" Id="R6d79068c4373444f" /><Relationship Type="http://schemas.openxmlformats.org/officeDocument/2006/relationships/settings" Target="/word/settings.xml" Id="Rf8e0aed7cf3841ea" /><Relationship Type="http://schemas.openxmlformats.org/officeDocument/2006/relationships/image" Target="/word/media/f0a78e41-39bc-4dfa-9ada-0def6c62d559.png" Id="Rf0b837baefb54872" /></Relationships>
</file>