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45113f54f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6b065110f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Umarwal,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cbd190f68405a" /><Relationship Type="http://schemas.openxmlformats.org/officeDocument/2006/relationships/numbering" Target="/word/numbering.xml" Id="R5d6786d7334446e1" /><Relationship Type="http://schemas.openxmlformats.org/officeDocument/2006/relationships/settings" Target="/word/settings.xml" Id="R5e86a2499d584c34" /><Relationship Type="http://schemas.openxmlformats.org/officeDocument/2006/relationships/image" Target="/word/media/0719a7a7-d19c-4e8e-b271-8a26d0f02233.png" Id="R1c26b065110f4853" /></Relationships>
</file>