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d81d46767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42ae600e1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808f9b6ea4b50" /><Relationship Type="http://schemas.openxmlformats.org/officeDocument/2006/relationships/numbering" Target="/word/numbering.xml" Id="Rc6deb675070942ef" /><Relationship Type="http://schemas.openxmlformats.org/officeDocument/2006/relationships/settings" Target="/word/settings.xml" Id="R9eb17f7c064d4787" /><Relationship Type="http://schemas.openxmlformats.org/officeDocument/2006/relationships/image" Target="/word/media/c783a38d-2fc2-4a8b-94d7-2a29213a0199.png" Id="R62342ae600e14bce" /></Relationships>
</file>