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09bb92cc5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452e8f6f3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Uriagi,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0a0304f8f4afa" /><Relationship Type="http://schemas.openxmlformats.org/officeDocument/2006/relationships/numbering" Target="/word/numbering.xml" Id="R83bdefe91fde4a84" /><Relationship Type="http://schemas.openxmlformats.org/officeDocument/2006/relationships/settings" Target="/word/settings.xml" Id="Rcf17f05909af45d2" /><Relationship Type="http://schemas.openxmlformats.org/officeDocument/2006/relationships/image" Target="/word/media/f81f2507-4943-45a7-8455-a019d2ef0baa.png" Id="Rc2d452e8f6f34eb6" /></Relationships>
</file>