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8bc7d8fc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d0f6fc25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Ushdaruh,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ccfd2ca24495f" /><Relationship Type="http://schemas.openxmlformats.org/officeDocument/2006/relationships/numbering" Target="/word/numbering.xml" Id="R21bc3155fda346d7" /><Relationship Type="http://schemas.openxmlformats.org/officeDocument/2006/relationships/settings" Target="/word/settings.xml" Id="Rc077c0023f744747" /><Relationship Type="http://schemas.openxmlformats.org/officeDocument/2006/relationships/image" Target="/word/media/99f8939a-f29e-4644-b799-89e7af0f88f3.png" Id="R4d51d0f6fc25476d" /></Relationships>
</file>