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8ab8c2c0f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850022e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544c38b6545eb" /><Relationship Type="http://schemas.openxmlformats.org/officeDocument/2006/relationships/numbering" Target="/word/numbering.xml" Id="R893e6decb3f845ea" /><Relationship Type="http://schemas.openxmlformats.org/officeDocument/2006/relationships/settings" Target="/word/settings.xml" Id="R0bdbcae9536c4452" /><Relationship Type="http://schemas.openxmlformats.org/officeDocument/2006/relationships/image" Target="/word/media/9bf42c10-0b34-4991-81c6-51945df6dadf.png" Id="Rf1ed850022e54dcb" /></Relationships>
</file>