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d784439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d725186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0112e2d04254" /><Relationship Type="http://schemas.openxmlformats.org/officeDocument/2006/relationships/numbering" Target="/word/numbering.xml" Id="Ra5987ff6ac7c43c0" /><Relationship Type="http://schemas.openxmlformats.org/officeDocument/2006/relationships/settings" Target="/word/settings.xml" Id="R92a66de9998f4b17" /><Relationship Type="http://schemas.openxmlformats.org/officeDocument/2006/relationships/image" Target="/word/media/fd1a6fa5-b122-49bf-b3fa-7852946d33c6.png" Id="Rd723d725186e4d74" /></Relationships>
</file>